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7D917" w14:textId="7C2ED22A" w:rsidR="001458E0" w:rsidRDefault="007A75EF">
      <w:pPr>
        <w:rPr>
          <w:sz w:val="72"/>
          <w:szCs w:val="72"/>
        </w:rPr>
      </w:pPr>
      <w:r w:rsidRPr="007A75EF">
        <w:rPr>
          <w:sz w:val="72"/>
          <w:szCs w:val="72"/>
        </w:rPr>
        <w:t>B-Tree</w:t>
      </w:r>
    </w:p>
    <w:p w14:paraId="2B944BD7" w14:textId="02A7BD95" w:rsidR="00D31E43" w:rsidRDefault="00D31E43">
      <w:pPr>
        <w:rPr>
          <w:sz w:val="36"/>
          <w:szCs w:val="36"/>
        </w:rPr>
      </w:pPr>
      <w:r>
        <w:rPr>
          <w:sz w:val="36"/>
          <w:szCs w:val="36"/>
        </w:rPr>
        <w:t>[attribute]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52CC1" w14:paraId="1448273C" w14:textId="77777777" w:rsidTr="00952CC1">
        <w:tc>
          <w:tcPr>
            <w:tcW w:w="3116" w:type="dxa"/>
          </w:tcPr>
          <w:p w14:paraId="4EF8504C" w14:textId="32F0B9B3" w:rsidR="00952CC1" w:rsidRDefault="001E365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Tree</w:t>
            </w:r>
          </w:p>
        </w:tc>
        <w:tc>
          <w:tcPr>
            <w:tcW w:w="3117" w:type="dxa"/>
          </w:tcPr>
          <w:p w14:paraId="272D5026" w14:textId="658FACE8" w:rsidR="00952CC1" w:rsidRDefault="001E3655">
            <w:pPr>
              <w:rPr>
                <w:sz w:val="36"/>
                <w:szCs w:val="36"/>
              </w:rPr>
            </w:pPr>
            <m:oMathPara>
              <m:oMath>
                <m:r>
                  <w:rPr>
                    <w:rFonts w:ascii="Cambria Math" w:hAnsi="Cambria Math"/>
                    <w:sz w:val="36"/>
                    <w:szCs w:val="36"/>
                  </w:rPr>
                  <m:t>T.height</m:t>
                </m:r>
              </m:oMath>
            </m:oMathPara>
          </w:p>
        </w:tc>
        <w:tc>
          <w:tcPr>
            <w:tcW w:w="3117" w:type="dxa"/>
          </w:tcPr>
          <w:p w14:paraId="106881CC" w14:textId="60D5703C" w:rsidR="00952CC1" w:rsidRDefault="001E365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Height of tree</w:t>
            </w:r>
          </w:p>
        </w:tc>
      </w:tr>
      <w:tr w:rsidR="00B6676E" w14:paraId="7DD70E2F" w14:textId="77777777" w:rsidTr="00952CC1">
        <w:tc>
          <w:tcPr>
            <w:tcW w:w="3116" w:type="dxa"/>
            <w:vMerge w:val="restart"/>
          </w:tcPr>
          <w:p w14:paraId="2F15DE26" w14:textId="0A451337" w:rsidR="00B6676E" w:rsidRDefault="00B6676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Every node</w:t>
            </w:r>
          </w:p>
        </w:tc>
        <w:tc>
          <w:tcPr>
            <w:tcW w:w="3117" w:type="dxa"/>
          </w:tcPr>
          <w:p w14:paraId="74F817DE" w14:textId="493D5248" w:rsidR="00B6676E" w:rsidRDefault="00B6676E">
            <w:pPr>
              <w:rPr>
                <w:sz w:val="36"/>
                <w:szCs w:val="36"/>
              </w:rPr>
            </w:pPr>
            <m:oMathPara>
              <m:oMath>
                <m:r>
                  <w:rPr>
                    <w:rFonts w:ascii="Cambria Math" w:hAnsi="Cambria Math"/>
                    <w:sz w:val="36"/>
                    <w:szCs w:val="36"/>
                  </w:rPr>
                  <m:t>x.n</m:t>
                </m:r>
              </m:oMath>
            </m:oMathPara>
          </w:p>
        </w:tc>
        <w:tc>
          <w:tcPr>
            <w:tcW w:w="3117" w:type="dxa"/>
          </w:tcPr>
          <w:p w14:paraId="6CB88519" w14:textId="20CC0C36" w:rsidR="00B6676E" w:rsidRDefault="00B6676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The numbers of keys stored in node x.</w:t>
            </w:r>
          </w:p>
        </w:tc>
      </w:tr>
      <w:tr w:rsidR="00B6676E" w14:paraId="22112536" w14:textId="77777777" w:rsidTr="00952CC1">
        <w:tc>
          <w:tcPr>
            <w:tcW w:w="3116" w:type="dxa"/>
            <w:vMerge/>
          </w:tcPr>
          <w:p w14:paraId="3E4815E3" w14:textId="77777777" w:rsidR="00B6676E" w:rsidRDefault="00B6676E">
            <w:pPr>
              <w:rPr>
                <w:sz w:val="36"/>
                <w:szCs w:val="36"/>
              </w:rPr>
            </w:pPr>
          </w:p>
        </w:tc>
        <w:tc>
          <w:tcPr>
            <w:tcW w:w="3117" w:type="dxa"/>
          </w:tcPr>
          <w:p w14:paraId="24A4DCF7" w14:textId="2730189F" w:rsidR="00B6676E" w:rsidRPr="00952CC1" w:rsidRDefault="00B6676E">
            <w:pPr>
              <w:rPr>
                <w:sz w:val="36"/>
                <w:szCs w:val="36"/>
              </w:rPr>
            </w:pPr>
            <m:oMathPara>
              <m:oMath>
                <m:r>
                  <w:rPr>
                    <w:rFonts w:ascii="Cambria Math" w:hAnsi="Cambria Math"/>
                    <w:sz w:val="36"/>
                    <w:szCs w:val="36"/>
                  </w:rPr>
                  <m:t>x.ke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6"/>
                    <w:szCs w:val="36"/>
                  </w:rPr>
                  <m:t>…x.ke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x.n</m:t>
                    </m:r>
                  </m:sub>
                </m:sSub>
                <m:r>
                  <w:rPr>
                    <w:rFonts w:ascii="Cambria Math" w:hAnsi="Cambria Math"/>
                    <w:sz w:val="36"/>
                    <w:szCs w:val="36"/>
                  </w:rPr>
                  <m:t xml:space="preserve"> </m:t>
                </m:r>
              </m:oMath>
            </m:oMathPara>
          </w:p>
          <w:p w14:paraId="6E7C8632" w14:textId="0157E97C" w:rsidR="00B6676E" w:rsidRPr="00952CC1" w:rsidRDefault="00B6676E">
            <w:pPr>
              <w:rPr>
                <w:sz w:val="36"/>
                <w:szCs w:val="36"/>
              </w:rPr>
            </w:pPr>
          </w:p>
        </w:tc>
        <w:tc>
          <w:tcPr>
            <w:tcW w:w="3117" w:type="dxa"/>
          </w:tcPr>
          <w:p w14:paraId="3A35191C" w14:textId="6118B352" w:rsidR="00B6676E" w:rsidRDefault="00B6676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The keys</w:t>
            </w:r>
          </w:p>
        </w:tc>
      </w:tr>
      <w:tr w:rsidR="00B6676E" w14:paraId="31A793D0" w14:textId="77777777" w:rsidTr="00952CC1">
        <w:tc>
          <w:tcPr>
            <w:tcW w:w="3116" w:type="dxa"/>
            <w:vMerge/>
          </w:tcPr>
          <w:p w14:paraId="06CD3A86" w14:textId="77777777" w:rsidR="00B6676E" w:rsidRDefault="00B6676E">
            <w:pPr>
              <w:rPr>
                <w:sz w:val="36"/>
                <w:szCs w:val="36"/>
              </w:rPr>
            </w:pPr>
          </w:p>
        </w:tc>
        <w:tc>
          <w:tcPr>
            <w:tcW w:w="3117" w:type="dxa"/>
          </w:tcPr>
          <w:p w14:paraId="0A4AD91C" w14:textId="4682F827" w:rsidR="00B6676E" w:rsidRDefault="00B6676E">
            <w:pPr>
              <w:rPr>
                <w:sz w:val="36"/>
                <w:szCs w:val="36"/>
              </w:rPr>
            </w:pPr>
            <m:oMathPara>
              <m:oMath>
                <m:r>
                  <w:rPr>
                    <w:rFonts w:ascii="Cambria Math" w:hAnsi="Cambria Math"/>
                    <w:sz w:val="36"/>
                    <w:szCs w:val="36"/>
                  </w:rPr>
                  <m:t>x.leaf</m:t>
                </m:r>
              </m:oMath>
            </m:oMathPara>
          </w:p>
        </w:tc>
        <w:tc>
          <w:tcPr>
            <w:tcW w:w="3117" w:type="dxa"/>
          </w:tcPr>
          <w:p w14:paraId="7477C403" w14:textId="3F9A82A8" w:rsidR="00B6676E" w:rsidRDefault="00B6676E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 Boolean value check the node x is leaf node or not?</w:t>
            </w:r>
          </w:p>
        </w:tc>
      </w:tr>
      <w:tr w:rsidR="00952CC1" w14:paraId="7D54A430" w14:textId="77777777" w:rsidTr="00952CC1">
        <w:tc>
          <w:tcPr>
            <w:tcW w:w="3116" w:type="dxa"/>
          </w:tcPr>
          <w:p w14:paraId="04DE5B9F" w14:textId="5711702F" w:rsidR="00952CC1" w:rsidRDefault="00471841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Internal node</w:t>
            </w:r>
          </w:p>
        </w:tc>
        <w:tc>
          <w:tcPr>
            <w:tcW w:w="3117" w:type="dxa"/>
          </w:tcPr>
          <w:p w14:paraId="616D9A0F" w14:textId="50E795F6" w:rsidR="00952CC1" w:rsidRDefault="00471841">
            <w:pPr>
              <w:rPr>
                <w:sz w:val="36"/>
                <w:szCs w:val="36"/>
              </w:rPr>
            </w:pPr>
            <m:oMathPara>
              <m:oMath>
                <m:r>
                  <w:rPr>
                    <w:rFonts w:ascii="Cambria Math" w:hAnsi="Cambria Math"/>
                    <w:sz w:val="36"/>
                    <w:szCs w:val="36"/>
                  </w:rPr>
                  <m:t>x.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36"/>
                    <w:szCs w:val="36"/>
                  </w:rPr>
                  <m:t>…x.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x.n+1</m:t>
                    </m:r>
                  </m:sub>
                </m:sSub>
              </m:oMath>
            </m:oMathPara>
          </w:p>
        </w:tc>
        <w:tc>
          <w:tcPr>
            <w:tcW w:w="3117" w:type="dxa"/>
          </w:tcPr>
          <w:p w14:paraId="30A50954" w14:textId="77777777" w:rsidR="00952CC1" w:rsidRDefault="001E365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Its children</w:t>
            </w:r>
          </w:p>
          <w:p w14:paraId="44BC0D3D" w14:textId="04D669C9" w:rsidR="001E3655" w:rsidRDefault="001E3655">
            <w:pPr>
              <w:rPr>
                <w:sz w:val="36"/>
                <w:szCs w:val="36"/>
              </w:rPr>
            </w:pPr>
          </w:p>
        </w:tc>
      </w:tr>
    </w:tbl>
    <w:p w14:paraId="03A4ED40" w14:textId="692E6812" w:rsidR="001733C5" w:rsidRDefault="001733C5" w:rsidP="001733C5">
      <w:pPr>
        <w:rPr>
          <w:sz w:val="36"/>
          <w:szCs w:val="36"/>
        </w:rPr>
      </w:pPr>
    </w:p>
    <w:p w14:paraId="345B60BE" w14:textId="77777777" w:rsidR="001733C5" w:rsidRDefault="001733C5" w:rsidP="001733C5">
      <w:pPr>
        <w:rPr>
          <w:sz w:val="36"/>
          <w:szCs w:val="36"/>
        </w:rPr>
      </w:pPr>
    </w:p>
    <w:p w14:paraId="76942EAF" w14:textId="190F866E" w:rsidR="001733C5" w:rsidRDefault="001733C5" w:rsidP="001733C5">
      <w:pPr>
        <w:rPr>
          <w:sz w:val="36"/>
          <w:szCs w:val="36"/>
        </w:rPr>
      </w:pPr>
      <w:r w:rsidRPr="007A75EF">
        <w:rPr>
          <w:sz w:val="36"/>
          <w:szCs w:val="36"/>
        </w:rPr>
        <w:t>[property]</w:t>
      </w:r>
    </w:p>
    <w:p w14:paraId="2DCFD447" w14:textId="309B2993" w:rsidR="001733C5" w:rsidRDefault="001733C5" w:rsidP="001733C5">
      <w:pPr>
        <w:rPr>
          <w:sz w:val="36"/>
          <w:szCs w:val="36"/>
        </w:rPr>
      </w:pPr>
      <w:r>
        <w:rPr>
          <w:sz w:val="36"/>
          <w:szCs w:val="36"/>
        </w:rPr>
        <w:t>A B-Tree T is a rooted tree having the following properties.</w:t>
      </w:r>
    </w:p>
    <w:p w14:paraId="7A00D512" w14:textId="77777777" w:rsidR="00190A72" w:rsidRDefault="001733C5" w:rsidP="001733C5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Keys are stored in nondecreasing order.</w:t>
      </w:r>
      <w:r w:rsidR="00190A72">
        <w:rPr>
          <w:sz w:val="36"/>
          <w:szCs w:val="36"/>
        </w:rPr>
        <w:t xml:space="preserve"> </w:t>
      </w:r>
    </w:p>
    <w:p w14:paraId="4B96A9FE" w14:textId="54FC5F38" w:rsidR="001733C5" w:rsidRDefault="00190A72" w:rsidP="001733C5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And the keys separate the ranges of keys stored in each subtree.</w:t>
      </w:r>
    </w:p>
    <w:p w14:paraId="70DDBE43" w14:textId="77777777" w:rsidR="00190A72" w:rsidRDefault="00190A72" w:rsidP="00190A72">
      <w:pPr>
        <w:pStyle w:val="ListParagraph"/>
        <w:ind w:left="1080"/>
        <w:rPr>
          <w:sz w:val="36"/>
          <w:szCs w:val="36"/>
        </w:rPr>
      </w:pPr>
    </w:p>
    <w:p w14:paraId="664AF044" w14:textId="073F9442" w:rsidR="001733C5" w:rsidRPr="001733C5" w:rsidRDefault="00000000" w:rsidP="001733C5">
      <w:pPr>
        <w:pStyle w:val="ListParagraph"/>
        <w:ind w:left="1080"/>
        <w:rPr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k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≤x.ke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k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≤x.ke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…≤x.ke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x.n</m:t>
              </m:r>
            </m:sub>
          </m:sSub>
          <m:r>
            <w:rPr>
              <w:rFonts w:ascii="Cambria Math" w:hAnsi="Cambria Math"/>
              <w:sz w:val="36"/>
              <w:szCs w:val="36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sz w:val="36"/>
                  <w:szCs w:val="36"/>
                </w:rPr>
                <m:t>k</m:t>
              </m:r>
            </m:e>
            <m:sub>
              <m:r>
                <w:rPr>
                  <w:rFonts w:ascii="Cambria Math" w:hAnsi="Cambria Math"/>
                  <w:sz w:val="36"/>
                  <w:szCs w:val="36"/>
                </w:rPr>
                <m:t>x.n+1</m:t>
              </m:r>
            </m:sub>
          </m:sSub>
        </m:oMath>
      </m:oMathPara>
    </w:p>
    <w:p w14:paraId="3C932915" w14:textId="0D3B2DA6" w:rsidR="00952CC1" w:rsidRDefault="00190A72" w:rsidP="00190A72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All leaf nodes have same depth.</w:t>
      </w:r>
    </w:p>
    <w:p w14:paraId="3252EAFC" w14:textId="6CCB9361" w:rsidR="00190A72" w:rsidRDefault="00190A72" w:rsidP="00190A72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Nodes have upper bound</w:t>
      </w:r>
      <w:r w:rsidR="005A66E4">
        <w:rPr>
          <w:sz w:val="36"/>
          <w:szCs w:val="36"/>
        </w:rPr>
        <w:t>s</w:t>
      </w:r>
      <w:r>
        <w:rPr>
          <w:sz w:val="36"/>
          <w:szCs w:val="36"/>
        </w:rPr>
        <w:t xml:space="preserve"> and lower bound</w:t>
      </w:r>
      <w:r w:rsidR="005A66E4">
        <w:rPr>
          <w:sz w:val="36"/>
          <w:szCs w:val="36"/>
        </w:rPr>
        <w:t>s on the number of keys they contain.</w:t>
      </w:r>
    </w:p>
    <w:p w14:paraId="6F2C1A2B" w14:textId="2BAC1847" w:rsidR="00472687" w:rsidRPr="00472687" w:rsidRDefault="00472687" w:rsidP="00472687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72687">
        <w:rPr>
          <w:sz w:val="36"/>
          <w:szCs w:val="36"/>
        </w:rPr>
        <w:lastRenderedPageBreak/>
        <w:t xml:space="preserve">For every </w:t>
      </w:r>
      <w:proofErr w:type="gramStart"/>
      <w:r w:rsidRPr="00472687">
        <w:rPr>
          <w:sz w:val="36"/>
          <w:szCs w:val="36"/>
        </w:rPr>
        <w:t>node</w:t>
      </w:r>
      <w:r>
        <w:rPr>
          <w:sz w:val="36"/>
          <w:szCs w:val="36"/>
        </w:rPr>
        <w:t>s</w:t>
      </w:r>
      <w:proofErr w:type="gramEnd"/>
      <w:r>
        <w:rPr>
          <w:sz w:val="36"/>
          <w:szCs w:val="36"/>
        </w:rPr>
        <w:t xml:space="preserve"> </w:t>
      </w:r>
      <w:r w:rsidRPr="00472687">
        <w:rPr>
          <w:sz w:val="36"/>
          <w:szCs w:val="36"/>
        </w:rPr>
        <w:t>other than root node</w:t>
      </w:r>
      <w:r>
        <w:rPr>
          <w:sz w:val="36"/>
          <w:szCs w:val="36"/>
        </w:rPr>
        <w:t xml:space="preserve"> x</w:t>
      </w:r>
      <w:r w:rsidRPr="00472687">
        <w:rPr>
          <w:sz w:val="36"/>
          <w:szCs w:val="36"/>
        </w:rPr>
        <w:t xml:space="preserve">, </w:t>
      </w:r>
      <w:r w:rsidR="001975BE">
        <w:rPr>
          <w:sz w:val="36"/>
          <w:szCs w:val="36"/>
        </w:rPr>
        <w:t>it must have at least t-1 keys and at most 2t-1 keys.</w:t>
      </w:r>
    </w:p>
    <w:p w14:paraId="775D5ECE" w14:textId="12BCA2AA" w:rsidR="00472687" w:rsidRDefault="00472687" w:rsidP="00472687">
      <w:pPr>
        <w:pStyle w:val="ListParagraph"/>
        <w:ind w:left="1080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2t-1≥|x.key|≥t-1</m:t>
          </m:r>
        </m:oMath>
      </m:oMathPara>
    </w:p>
    <w:p w14:paraId="212C67A5" w14:textId="43305666" w:rsidR="00472687" w:rsidRDefault="00472687" w:rsidP="00472687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For root node, </w:t>
      </w:r>
      <w:r w:rsidR="00DF1A84">
        <w:rPr>
          <w:sz w:val="36"/>
          <w:szCs w:val="36"/>
        </w:rPr>
        <w:t xml:space="preserve">it must have at least 1 key </w:t>
      </w:r>
      <w:proofErr w:type="spellStart"/>
      <w:r w:rsidR="00DF1A84">
        <w:rPr>
          <w:sz w:val="36"/>
          <w:szCs w:val="36"/>
        </w:rPr>
        <w:t>iff</w:t>
      </w:r>
      <w:proofErr w:type="spellEnd"/>
      <w:r w:rsidR="00DF1A84">
        <w:rPr>
          <w:sz w:val="36"/>
          <w:szCs w:val="36"/>
        </w:rPr>
        <w:t xml:space="preserve"> the tree is nonempty.</w:t>
      </w:r>
    </w:p>
    <w:p w14:paraId="2F4316C1" w14:textId="3420DF18" w:rsidR="00472687" w:rsidRPr="004C6E76" w:rsidRDefault="00000000" w:rsidP="00472687">
      <w:pPr>
        <w:pStyle w:val="ListParagraph"/>
        <w:ind w:left="1080"/>
        <w:rPr>
          <w:sz w:val="36"/>
          <w:szCs w:val="36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T.root</m:t>
              </m:r>
            </m:e>
          </m:d>
          <m:r>
            <w:rPr>
              <w:rFonts w:ascii="Cambria Math" w:hAnsi="Cambria Math"/>
              <w:sz w:val="36"/>
              <w:szCs w:val="36"/>
            </w:rPr>
            <m:t>≥1</m:t>
          </m:r>
        </m:oMath>
      </m:oMathPara>
    </w:p>
    <w:p w14:paraId="6C1B5C28" w14:textId="61A64B60" w:rsidR="004C6E76" w:rsidRPr="00472687" w:rsidRDefault="004C6E76" w:rsidP="00472687">
      <w:pPr>
        <w:pStyle w:val="ListParagraph"/>
        <w:ind w:left="1080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iff T</m:t>
          </m:r>
          <m:r>
            <w:rPr>
              <w:rFonts w:ascii="Cambria Math" w:hAnsi="Cambria Math" w:hint="eastAsia"/>
              <w:sz w:val="36"/>
              <w:szCs w:val="36"/>
            </w:rPr>
            <m:t>≠</m:t>
          </m:r>
          <m:r>
            <w:rPr>
              <w:rFonts w:ascii="Cambria Math" w:hAnsi="Cambria Math"/>
              <w:sz w:val="36"/>
              <w:szCs w:val="36"/>
            </w:rPr>
            <m:t>∅ (T is nonempty)</m:t>
          </m:r>
        </m:oMath>
      </m:oMathPara>
    </w:p>
    <w:p w14:paraId="58E1D71D" w14:textId="4101A680" w:rsidR="005A66E4" w:rsidRDefault="005A66E4" w:rsidP="005A66E4">
      <w:pPr>
        <w:ind w:left="360"/>
        <w:rPr>
          <w:sz w:val="36"/>
          <w:szCs w:val="36"/>
        </w:rPr>
      </w:pPr>
      <w:r>
        <w:rPr>
          <w:sz w:val="36"/>
          <w:szCs w:val="36"/>
        </w:rPr>
        <w:t>[terms]</w:t>
      </w:r>
    </w:p>
    <w:p w14:paraId="2C53DB36" w14:textId="56E029BB" w:rsidR="005A66E4" w:rsidRDefault="00472687" w:rsidP="00472687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depth (height): above</w:t>
      </w:r>
    </w:p>
    <w:p w14:paraId="70ADE1EB" w14:textId="69A186CA" w:rsidR="00472687" w:rsidRDefault="00472687" w:rsidP="00472687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minimum degree: </w:t>
      </w:r>
      <m:oMath>
        <m:r>
          <w:rPr>
            <w:rFonts w:ascii="Cambria Math" w:hAnsi="Cambria Math"/>
            <w:sz w:val="36"/>
            <w:szCs w:val="36"/>
          </w:rPr>
          <m:t>a fixed integer t≥2</m:t>
        </m:r>
      </m:oMath>
      <w:r>
        <w:rPr>
          <w:sz w:val="36"/>
          <w:szCs w:val="36"/>
        </w:rPr>
        <w:t xml:space="preserve"> to express these bounds.</w:t>
      </w:r>
    </w:p>
    <w:p w14:paraId="74BCEF9C" w14:textId="2583395E" w:rsidR="00472687" w:rsidRDefault="00472687" w:rsidP="00472687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Full: </w:t>
      </w:r>
      <w:proofErr w:type="gramStart"/>
      <w:r>
        <w:rPr>
          <w:sz w:val="36"/>
          <w:szCs w:val="36"/>
        </w:rPr>
        <w:t>the</w:t>
      </w:r>
      <w:proofErr w:type="gramEnd"/>
      <w:r>
        <w:rPr>
          <w:sz w:val="36"/>
          <w:szCs w:val="36"/>
        </w:rPr>
        <w:t xml:space="preserve"> B-tree is full </w:t>
      </w:r>
      <w:proofErr w:type="spellStart"/>
      <w:r>
        <w:rPr>
          <w:sz w:val="36"/>
          <w:szCs w:val="36"/>
        </w:rPr>
        <w:t>iff</w:t>
      </w:r>
      <w:proofErr w:type="spellEnd"/>
      <w:r>
        <w:rPr>
          <w:sz w:val="36"/>
          <w:szCs w:val="36"/>
        </w:rPr>
        <w:t xml:space="preserve"> it contains exac</w:t>
      </w:r>
      <w:r w:rsidR="003326A7">
        <w:rPr>
          <w:sz w:val="36"/>
          <w:szCs w:val="36"/>
        </w:rPr>
        <w:t>t</w:t>
      </w:r>
      <w:r>
        <w:rPr>
          <w:sz w:val="36"/>
          <w:szCs w:val="36"/>
        </w:rPr>
        <w:t xml:space="preserve">ly </w:t>
      </w:r>
      <m:oMath>
        <m:r>
          <w:rPr>
            <w:rFonts w:ascii="Cambria Math" w:hAnsi="Cambria Math"/>
            <w:sz w:val="36"/>
            <w:szCs w:val="36"/>
          </w:rPr>
          <m:t xml:space="preserve">2t-1 </m:t>
        </m:r>
      </m:oMath>
      <w:r>
        <w:rPr>
          <w:sz w:val="36"/>
          <w:szCs w:val="36"/>
        </w:rPr>
        <w:t>keys.</w:t>
      </w:r>
    </w:p>
    <w:p w14:paraId="0B545C61" w14:textId="0CD6AE4E" w:rsidR="00472687" w:rsidRDefault="00472687" w:rsidP="003326A7">
      <w:pPr>
        <w:ind w:left="360"/>
        <w:rPr>
          <w:sz w:val="36"/>
          <w:szCs w:val="36"/>
        </w:rPr>
      </w:pPr>
    </w:p>
    <w:p w14:paraId="22E99F57" w14:textId="5E948FA8" w:rsidR="002C1FAA" w:rsidRDefault="002C1FAA" w:rsidP="003326A7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4581752" wp14:editId="09166F5E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1990" w14:textId="12BA9383" w:rsidR="00024838" w:rsidRDefault="00024838" w:rsidP="003326A7">
      <w:pPr>
        <w:ind w:left="360"/>
        <w:rPr>
          <w:sz w:val="36"/>
          <w:szCs w:val="36"/>
        </w:rPr>
      </w:pPr>
      <w:r>
        <w:rPr>
          <w:sz w:val="36"/>
          <w:szCs w:val="36"/>
        </w:rPr>
        <w:t>[operation]</w:t>
      </w:r>
    </w:p>
    <w:p w14:paraId="1AB9CB5B" w14:textId="205CD011" w:rsidR="00024838" w:rsidRPr="00024838" w:rsidRDefault="00024838" w:rsidP="00024838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s</w:t>
      </w:r>
      <w:r w:rsidRPr="00024838">
        <w:rPr>
          <w:sz w:val="36"/>
          <w:szCs w:val="36"/>
        </w:rPr>
        <w:t>earch</w:t>
      </w:r>
      <w:r>
        <w:rPr>
          <w:sz w:val="36"/>
          <w:szCs w:val="36"/>
        </w:rPr>
        <w:t>: search for specified key.</w:t>
      </w:r>
    </w:p>
    <w:p w14:paraId="300E5415" w14:textId="5D0B2A7A" w:rsidR="00024838" w:rsidRPr="00024838" w:rsidRDefault="00116EC9" w:rsidP="00024838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069715A" wp14:editId="3CBE5C17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E21E" w14:textId="3874A883" w:rsidR="00024838" w:rsidRPr="00024838" w:rsidRDefault="00024838" w:rsidP="00024838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024838">
        <w:rPr>
          <w:sz w:val="36"/>
          <w:szCs w:val="36"/>
        </w:rPr>
        <w:t>create: create an empty B-tree given a tree.</w:t>
      </w:r>
    </w:p>
    <w:p w14:paraId="7496AD0F" w14:textId="6D48261A" w:rsidR="00024838" w:rsidRPr="00024838" w:rsidRDefault="002C1FAA" w:rsidP="00024838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3EAA425" wp14:editId="4B954708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8301" w14:textId="77A6A68C" w:rsidR="00024838" w:rsidRDefault="00024838" w:rsidP="00024838">
      <w:pPr>
        <w:pStyle w:val="ListParagraph"/>
        <w:ind w:left="1080"/>
        <w:rPr>
          <w:sz w:val="36"/>
          <w:szCs w:val="36"/>
        </w:rPr>
      </w:pPr>
    </w:p>
    <w:p w14:paraId="4F504DEE" w14:textId="6A638617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071C13C0" w14:textId="5B2E55BC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1B9BF4DA" w14:textId="490D03B8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13549059" w14:textId="2E326C64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5F750BCC" w14:textId="2852784A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7EDD66ED" w14:textId="0EC28D35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58AFEE83" w14:textId="705E03A2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61BE5B34" w14:textId="5EBDD5BF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33BDE3E4" w14:textId="16DC8410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24C3124F" w14:textId="6AA238E3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6C6D54A6" w14:textId="39554BA2" w:rsidR="002C1FAA" w:rsidRDefault="002C1FAA" w:rsidP="00024838">
      <w:pPr>
        <w:pStyle w:val="ListParagraph"/>
        <w:ind w:left="1080"/>
        <w:rPr>
          <w:sz w:val="36"/>
          <w:szCs w:val="36"/>
        </w:rPr>
      </w:pPr>
    </w:p>
    <w:p w14:paraId="18434BEA" w14:textId="77777777" w:rsidR="002C1FAA" w:rsidRPr="002C1FAA" w:rsidRDefault="002C1FAA" w:rsidP="002C1FAA">
      <w:pPr>
        <w:rPr>
          <w:sz w:val="36"/>
          <w:szCs w:val="36"/>
        </w:rPr>
      </w:pPr>
    </w:p>
    <w:p w14:paraId="158AA629" w14:textId="4BC14DEC" w:rsidR="00024838" w:rsidRPr="00024838" w:rsidRDefault="00024838" w:rsidP="00024838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024838">
        <w:rPr>
          <w:sz w:val="36"/>
          <w:szCs w:val="36"/>
        </w:rPr>
        <w:t xml:space="preserve">split: split a node consists of keys </w:t>
      </w:r>
      <w:r>
        <w:rPr>
          <w:sz w:val="36"/>
          <w:szCs w:val="36"/>
        </w:rPr>
        <w:t xml:space="preserve">which has a parent </w:t>
      </w:r>
      <w:r w:rsidRPr="00024838">
        <w:rPr>
          <w:sz w:val="36"/>
          <w:szCs w:val="36"/>
        </w:rPr>
        <w:t>into two nodes.</w:t>
      </w:r>
    </w:p>
    <w:p w14:paraId="6CEF4BD2" w14:textId="4D0B646D" w:rsidR="00024838" w:rsidRPr="00024838" w:rsidRDefault="002C1FAA" w:rsidP="00024838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9188469" wp14:editId="3961CA9C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6CB0" w14:textId="77777777" w:rsidR="00053E9C" w:rsidRPr="00053E9C" w:rsidRDefault="00053E9C" w:rsidP="00053E9C">
      <w:pPr>
        <w:rPr>
          <w:sz w:val="36"/>
          <w:szCs w:val="36"/>
        </w:rPr>
      </w:pPr>
    </w:p>
    <w:p w14:paraId="2202A58A" w14:textId="77777777" w:rsidR="00053E9C" w:rsidRPr="00053E9C" w:rsidRDefault="00053E9C" w:rsidP="00053E9C">
      <w:pPr>
        <w:ind w:left="360"/>
        <w:rPr>
          <w:sz w:val="36"/>
          <w:szCs w:val="36"/>
        </w:rPr>
      </w:pPr>
    </w:p>
    <w:p w14:paraId="32A521C3" w14:textId="77777777" w:rsidR="00053E9C" w:rsidRPr="00053E9C" w:rsidRDefault="00053E9C" w:rsidP="00053E9C">
      <w:pPr>
        <w:ind w:left="360"/>
        <w:rPr>
          <w:sz w:val="36"/>
          <w:szCs w:val="36"/>
        </w:rPr>
      </w:pPr>
    </w:p>
    <w:p w14:paraId="4140640C" w14:textId="77777777" w:rsidR="00053E9C" w:rsidRPr="00053E9C" w:rsidRDefault="00053E9C" w:rsidP="00053E9C">
      <w:pPr>
        <w:rPr>
          <w:sz w:val="36"/>
          <w:szCs w:val="36"/>
        </w:rPr>
      </w:pPr>
    </w:p>
    <w:p w14:paraId="0131FD10" w14:textId="32C499E8" w:rsidR="00024838" w:rsidRPr="00024838" w:rsidRDefault="00024838" w:rsidP="00053E9C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024838">
        <w:rPr>
          <w:sz w:val="36"/>
          <w:szCs w:val="36"/>
        </w:rPr>
        <w:t>insert: insert a key in a single pass down the tree.</w:t>
      </w:r>
    </w:p>
    <w:p w14:paraId="358035AB" w14:textId="491ADAE9" w:rsidR="00024838" w:rsidRPr="00024838" w:rsidRDefault="00DB7C2B" w:rsidP="0002483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64CFF54" wp14:editId="339FE406">
            <wp:extent cx="79248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DE0A" w14:textId="2CD5F47A" w:rsidR="00024838" w:rsidRPr="00024838" w:rsidRDefault="00024838" w:rsidP="00024838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024838">
        <w:rPr>
          <w:sz w:val="36"/>
          <w:szCs w:val="36"/>
        </w:rPr>
        <w:lastRenderedPageBreak/>
        <w:t>insert: split a node consists of keys which has NO parent into two nodes.</w:t>
      </w:r>
    </w:p>
    <w:p w14:paraId="4F876855" w14:textId="77777777" w:rsidR="00024838" w:rsidRPr="00024838" w:rsidRDefault="00024838" w:rsidP="00024838">
      <w:pPr>
        <w:pStyle w:val="ListParagraph"/>
        <w:rPr>
          <w:sz w:val="36"/>
          <w:szCs w:val="36"/>
        </w:rPr>
      </w:pPr>
    </w:p>
    <w:p w14:paraId="71BAF856" w14:textId="295076A7" w:rsidR="00024838" w:rsidRPr="00024838" w:rsidRDefault="00DB7C2B" w:rsidP="00024838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EE4BCC9" wp14:editId="26C54FA1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FAAE" w14:textId="436BE61C" w:rsidR="00024838" w:rsidRDefault="002C1FAA" w:rsidP="002C1FAA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Deletion: </w:t>
      </w:r>
    </w:p>
    <w:p w14:paraId="1D6798AA" w14:textId="1F2A3E33" w:rsidR="002C1FAA" w:rsidRPr="002C1FAA" w:rsidRDefault="002C1FAA" w:rsidP="002C1FAA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2A0F203" wp14:editId="782CFFC1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9987" w14:textId="77777777" w:rsidR="00DA7666" w:rsidRDefault="00DA7666" w:rsidP="003326A7">
      <w:pPr>
        <w:ind w:left="360"/>
        <w:rPr>
          <w:sz w:val="36"/>
          <w:szCs w:val="36"/>
        </w:rPr>
      </w:pPr>
    </w:p>
    <w:p w14:paraId="4D652FA6" w14:textId="72F5DEB5" w:rsidR="003326A7" w:rsidRDefault="003326A7" w:rsidP="003326A7">
      <w:pPr>
        <w:ind w:left="360"/>
        <w:rPr>
          <w:sz w:val="36"/>
          <w:szCs w:val="36"/>
        </w:rPr>
      </w:pPr>
      <w:r>
        <w:rPr>
          <w:sz w:val="36"/>
          <w:szCs w:val="36"/>
        </w:rPr>
        <w:t>[theorem]</w:t>
      </w:r>
    </w:p>
    <w:p w14:paraId="3210CC31" w14:textId="77777777" w:rsidR="003326A7" w:rsidRPr="003326A7" w:rsidRDefault="003326A7" w:rsidP="003326A7">
      <w:pPr>
        <w:pStyle w:val="ListParagraph"/>
        <w:numPr>
          <w:ilvl w:val="0"/>
          <w:numId w:val="3"/>
        </w:numPr>
        <w:rPr>
          <w:sz w:val="36"/>
          <w:szCs w:val="36"/>
        </w:rPr>
      </w:pPr>
      <m:oMath>
        <m:r>
          <w:rPr>
            <w:rFonts w:ascii="Cambria Math" w:hAnsi="Cambria Math"/>
            <w:sz w:val="36"/>
            <w:szCs w:val="36"/>
          </w:rPr>
          <m:t xml:space="preserve">If n≥1, then for any n-key B-Tree of </m:t>
        </m:r>
      </m:oMath>
    </w:p>
    <w:p w14:paraId="5D6DC5E1" w14:textId="14EBE176" w:rsidR="003326A7" w:rsidRPr="003326A7" w:rsidRDefault="003326A7" w:rsidP="003326A7">
      <w:pPr>
        <w:pStyle w:val="ListParagraph"/>
        <w:ind w:left="1080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minimum degree t≥2.</m:t>
          </m:r>
        </m:oMath>
      </m:oMathPara>
    </w:p>
    <w:p w14:paraId="38352D48" w14:textId="75A5A39F" w:rsidR="003326A7" w:rsidRPr="00DA7666" w:rsidRDefault="00C206D0" w:rsidP="00B6676E">
      <w:pPr>
        <w:pStyle w:val="ListParagraph"/>
        <w:ind w:left="0" w:firstLine="1080"/>
        <w:rPr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6"/>
              <w:szCs w:val="36"/>
            </w:rPr>
            <m:t>T.height≤</m:t>
          </m:r>
          <m:func>
            <m:func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6"/>
                      <w:szCs w:val="36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t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6"/>
                      <w:szCs w:val="36"/>
                    </w:rPr>
                    <m:t>n+1</m:t>
                  </m:r>
                </m:num>
                <m:den>
                  <m:r>
                    <w:rPr>
                      <w:rFonts w:ascii="Cambria Math" w:hAnsi="Cambria Math"/>
                      <w:sz w:val="36"/>
                      <w:szCs w:val="36"/>
                    </w:rPr>
                    <m:t>2</m:t>
                  </m:r>
                </m:den>
              </m:f>
            </m:e>
          </m:func>
        </m:oMath>
      </m:oMathPara>
    </w:p>
    <w:p w14:paraId="3A0C9007" w14:textId="77777777" w:rsidR="00DA7666" w:rsidRPr="008612F7" w:rsidRDefault="00DA7666" w:rsidP="00B6676E">
      <w:pPr>
        <w:pStyle w:val="ListParagraph"/>
        <w:ind w:left="0" w:firstLine="1080"/>
        <w:rPr>
          <w:sz w:val="36"/>
          <w:szCs w:val="36"/>
        </w:rPr>
      </w:pPr>
    </w:p>
    <w:p w14:paraId="61B507BE" w14:textId="56675B28" w:rsidR="008612F7" w:rsidRDefault="008612F7" w:rsidP="008612F7">
      <w:pPr>
        <w:rPr>
          <w:sz w:val="36"/>
          <w:szCs w:val="36"/>
        </w:rPr>
      </w:pPr>
      <w:r>
        <w:rPr>
          <w:sz w:val="36"/>
          <w:szCs w:val="36"/>
        </w:rPr>
        <w:t xml:space="preserve">    [pf]</w:t>
      </w:r>
    </w:p>
    <w:p w14:paraId="33E1C4D4" w14:textId="77777777" w:rsidR="008612F7" w:rsidRPr="008612F7" w:rsidRDefault="008612F7" w:rsidP="008612F7">
      <w:pPr>
        <w:pStyle w:val="ListParagraph"/>
        <w:numPr>
          <w:ilvl w:val="0"/>
          <w:numId w:val="4"/>
        </w:numPr>
        <w:rPr>
          <w:sz w:val="36"/>
          <w:szCs w:val="36"/>
        </w:rPr>
      </w:pPr>
    </w:p>
    <w:p w14:paraId="1A672A9A" w14:textId="77777777" w:rsidR="00DA7666" w:rsidRPr="00DA7666" w:rsidRDefault="00DA7666" w:rsidP="008612F7">
      <w:pPr>
        <w:pStyle w:val="ListParagraph"/>
        <w:ind w:left="804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Since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6</m:t>
              </m:r>
            </m:e>
          </m:d>
          <m:r>
            <w:rPr>
              <w:rFonts w:ascii="Cambria Math" w:hAnsi="Cambria Math"/>
              <w:sz w:val="36"/>
              <w:szCs w:val="36"/>
            </w:rPr>
            <m:t>,we can know that T.root has 1 key and</m:t>
          </m:r>
        </m:oMath>
      </m:oMathPara>
    </w:p>
    <w:p w14:paraId="2C732AFD" w14:textId="77777777" w:rsidR="00DA7666" w:rsidRPr="00DA7666" w:rsidRDefault="00DA7666" w:rsidP="008612F7">
      <w:pPr>
        <w:pStyle w:val="ListParagraph"/>
        <w:ind w:left="804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since 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5</m:t>
              </m:r>
            </m:e>
          </m:d>
          <m:r>
            <w:rPr>
              <w:rFonts w:ascii="Cambria Math" w:hAnsi="Cambria Math"/>
              <w:sz w:val="36"/>
              <w:szCs w:val="36"/>
            </w:rPr>
            <m:t>, we can know for every node other than T.root,</m:t>
          </m:r>
        </m:oMath>
      </m:oMathPara>
    </w:p>
    <w:p w14:paraId="77BE6400" w14:textId="516DE79A" w:rsidR="00DA7666" w:rsidRPr="00DA7666" w:rsidRDefault="00DA7666" w:rsidP="008612F7">
      <w:pPr>
        <w:pStyle w:val="ListParagraph"/>
        <w:ind w:left="804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it must have at least t-1 and at most 2t-1 keys. </m:t>
          </m:r>
        </m:oMath>
      </m:oMathPara>
    </w:p>
    <w:p w14:paraId="288C8C55" w14:textId="77777777" w:rsidR="00DA7666" w:rsidRPr="00DA7666" w:rsidRDefault="00DA7666" w:rsidP="008612F7">
      <w:pPr>
        <w:pStyle w:val="ListParagraph"/>
        <w:ind w:left="804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Le</m:t>
          </m:r>
          <m:sSup>
            <m:sSup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p>
              <m:r>
                <w:rPr>
                  <w:rFonts w:ascii="Cambria Math" w:hAnsi="Cambria Math"/>
                  <w:sz w:val="36"/>
                  <w:szCs w:val="36"/>
                </w:rPr>
                <m:t>'</m:t>
              </m:r>
            </m:sup>
          </m:sSup>
          <m:r>
            <w:rPr>
              <w:rFonts w:ascii="Cambria Math" w:hAnsi="Cambria Math"/>
              <w:sz w:val="36"/>
              <w:szCs w:val="36"/>
            </w:rPr>
            <m:t>s consider for the ideal case,</m:t>
          </m:r>
        </m:oMath>
      </m:oMathPara>
    </w:p>
    <w:p w14:paraId="2EEF2BC6" w14:textId="3EEACDFF" w:rsidR="00DA7666" w:rsidRPr="00DA7666" w:rsidRDefault="00DA7666" w:rsidP="008612F7">
      <w:pPr>
        <w:pStyle w:val="ListParagraph"/>
        <w:ind w:left="804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taking the upper bound 2t-1 and take 2 children. </m:t>
          </m:r>
        </m:oMath>
      </m:oMathPara>
    </w:p>
    <w:p w14:paraId="1BA37613" w14:textId="77777777" w:rsidR="005F4DD9" w:rsidRPr="005F4DD9" w:rsidRDefault="005F4DD9" w:rsidP="008612F7">
      <w:pPr>
        <w:pStyle w:val="ListParagraph"/>
        <w:ind w:left="804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First, 1 key for T.root. </m:t>
          </m:r>
        </m:oMath>
      </m:oMathPara>
    </w:p>
    <w:p w14:paraId="1F61358D" w14:textId="77777777" w:rsidR="005F4DD9" w:rsidRPr="005F4DD9" w:rsidRDefault="005F4DD9" w:rsidP="008612F7">
      <w:pPr>
        <w:pStyle w:val="ListParagraph"/>
        <w:ind w:left="804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Second, split the left keys into 2 children. </m:t>
          </m:r>
        </m:oMath>
      </m:oMathPara>
    </w:p>
    <w:p w14:paraId="33366032" w14:textId="77777777" w:rsidR="005F4DD9" w:rsidRPr="005F4DD9" w:rsidRDefault="005F4DD9" w:rsidP="008612F7">
      <w:pPr>
        <w:pStyle w:val="ListParagraph"/>
        <w:ind w:left="804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Each children has t-1 keys. </m:t>
          </m:r>
        </m:oMath>
      </m:oMathPara>
    </w:p>
    <w:p w14:paraId="757291EC" w14:textId="77777777" w:rsidR="003A0516" w:rsidRPr="003A0516" w:rsidRDefault="00000000" w:rsidP="008612F7">
      <w:pPr>
        <w:pStyle w:val="ListParagraph"/>
        <w:ind w:left="804"/>
        <w:rPr>
          <w:sz w:val="36"/>
          <w:szCs w:val="36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</w:rPr>
                <m:t>2t-1-1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den>
          </m:f>
          <m:r>
            <w:rPr>
              <w:rFonts w:ascii="Cambria Math" w:hAnsi="Cambria Math"/>
              <w:sz w:val="36"/>
              <w:szCs w:val="36"/>
            </w:rPr>
            <m:t>=t-1</m:t>
          </m:r>
        </m:oMath>
      </m:oMathPara>
    </w:p>
    <w:p w14:paraId="52256132" w14:textId="6BFCB327" w:rsidR="00DA7666" w:rsidRPr="005F4DD9" w:rsidRDefault="003A0516" w:rsidP="008612F7">
      <w:pPr>
        <w:pStyle w:val="ListParagraph"/>
        <w:ind w:left="804"/>
        <w:rPr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>More details on the following figure.</m:t>
          </m:r>
        </m:oMath>
      </m:oMathPara>
    </w:p>
    <w:p w14:paraId="70E749F8" w14:textId="238791C7" w:rsidR="005F4DD9" w:rsidRPr="005F4DD9" w:rsidRDefault="003A0516" w:rsidP="008612F7">
      <w:pPr>
        <w:pStyle w:val="ListParagraph"/>
        <w:ind w:left="804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2F049C6" wp14:editId="356B4FB3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01CC" w14:textId="77777777" w:rsidR="00A83CA9" w:rsidRPr="00A83CA9" w:rsidRDefault="00A83CA9" w:rsidP="008612F7">
      <w:pPr>
        <w:pStyle w:val="ListParagraph"/>
        <w:ind w:left="804"/>
        <w:rPr>
          <w:sz w:val="36"/>
          <w:szCs w:val="36"/>
        </w:rPr>
      </w:pPr>
    </w:p>
    <w:p w14:paraId="03B3A718" w14:textId="5DD16DF7" w:rsidR="00A83CA9" w:rsidRPr="00A83CA9" w:rsidRDefault="00A83CA9" w:rsidP="008612F7">
      <w:pPr>
        <w:pStyle w:val="ListParagraph"/>
        <w:ind w:left="804"/>
        <w:rPr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6"/>
              <w:szCs w:val="36"/>
            </w:rPr>
            <m:t>Then we have the inequality.</m:t>
          </m:r>
        </m:oMath>
      </m:oMathPara>
    </w:p>
    <w:p w14:paraId="552570DE" w14:textId="695BD97E" w:rsidR="008612F7" w:rsidRPr="008612F7" w:rsidRDefault="008612F7" w:rsidP="008612F7">
      <w:pPr>
        <w:pStyle w:val="ListParagraph"/>
        <w:ind w:left="804"/>
        <w:rPr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6"/>
              <w:szCs w:val="36"/>
            </w:rPr>
            <m:t>n≥1+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t-1</m:t>
              </m:r>
            </m:e>
          </m:d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/>
                  <w:sz w:val="36"/>
                  <w:szCs w:val="36"/>
                </w:rPr>
                <m:t>T.height</m:t>
              </m:r>
            </m:sup>
            <m:e>
              <m:r>
                <w:rPr>
                  <w:rFonts w:ascii="Cambria Math" w:hAnsi="Cambria Math"/>
                  <w:sz w:val="36"/>
                  <w:szCs w:val="36"/>
                </w:rPr>
                <m:t>2*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t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i-1</m:t>
                      </m:r>
                    </m:e>
                  </m:d>
                </m:sup>
              </m:sSup>
            </m:e>
          </m:nary>
        </m:oMath>
      </m:oMathPara>
    </w:p>
    <w:p w14:paraId="2F05AFF4" w14:textId="20872A50" w:rsidR="008612F7" w:rsidRPr="008612F7" w:rsidRDefault="008612F7" w:rsidP="008612F7">
      <w:pPr>
        <w:pStyle w:val="ListParagraph"/>
        <w:ind w:left="804"/>
        <w:rPr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6"/>
              <w:szCs w:val="36"/>
            </w:rPr>
            <m:t>=1+2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t-1</m:t>
              </m:r>
            </m:e>
          </m:d>
          <m:r>
            <w:rPr>
              <w:rFonts w:ascii="Cambria Math" w:hAnsi="Cambria Math"/>
              <w:sz w:val="36"/>
              <w:szCs w:val="36"/>
            </w:rPr>
            <m:t>*</m:t>
          </m:r>
          <m:d>
            <m:d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T.height</m:t>
                      </m:r>
                    </m:sup>
                  </m:sSup>
                  <m:r>
                    <w:rPr>
                      <w:rFonts w:ascii="Cambria Math" w:hAnsi="Cambria Math"/>
                      <w:sz w:val="36"/>
                      <w:szCs w:val="36"/>
                    </w:rPr>
                    <m:t>-1</m:t>
                  </m:r>
                </m:num>
                <m:den>
                  <m:r>
                    <w:rPr>
                      <w:rFonts w:ascii="Cambria Math" w:hAnsi="Cambria Math"/>
                      <w:sz w:val="36"/>
                      <w:szCs w:val="36"/>
                    </w:rPr>
                    <m:t>t-1</m:t>
                  </m:r>
                </m:den>
              </m:f>
            </m:e>
          </m:d>
        </m:oMath>
      </m:oMathPara>
    </w:p>
    <w:p w14:paraId="5A696B53" w14:textId="4BBC8E5F" w:rsidR="008612F7" w:rsidRPr="008612F7" w:rsidRDefault="008612F7" w:rsidP="008612F7">
      <w:pPr>
        <w:pStyle w:val="ListParagraph"/>
        <w:ind w:left="804"/>
        <w:rPr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6"/>
              <w:szCs w:val="36"/>
            </w:rPr>
            <m:t>=2</m:t>
          </m:r>
          <m:sSup>
            <m:sSup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p>
              <m:r>
                <w:rPr>
                  <w:rFonts w:ascii="Cambria Math" w:hAnsi="Cambria Math"/>
                  <w:sz w:val="36"/>
                  <w:szCs w:val="36"/>
                </w:rPr>
                <m:t>T.height</m:t>
              </m:r>
            </m:sup>
          </m:sSup>
          <m:r>
            <w:rPr>
              <w:rFonts w:ascii="Cambria Math" w:hAnsi="Cambria Math"/>
              <w:sz w:val="36"/>
              <w:szCs w:val="36"/>
            </w:rPr>
            <m:t>-1</m:t>
          </m:r>
        </m:oMath>
      </m:oMathPara>
    </w:p>
    <w:p w14:paraId="397F1EBD" w14:textId="75CD5C65" w:rsidR="008612F7" w:rsidRPr="008612F7" w:rsidRDefault="008612F7" w:rsidP="008612F7">
      <w:pPr>
        <w:pStyle w:val="ListParagraph"/>
        <w:ind w:left="804"/>
        <w:rPr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6"/>
              <w:szCs w:val="36"/>
            </w:rPr>
            <m:t>=&gt;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</w:rPr>
                <m:t>n+1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</w:rPr>
                <m:t>2</m:t>
              </m:r>
            </m:den>
          </m:f>
          <m:r>
            <w:rPr>
              <w:rFonts w:ascii="Cambria Math" w:hAnsi="Cambria Math"/>
              <w:sz w:val="36"/>
              <w:szCs w:val="36"/>
            </w:rPr>
            <m:t>≥</m:t>
          </m:r>
          <m:sSup>
            <m:sSup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p>
              <m:r>
                <w:rPr>
                  <w:rFonts w:ascii="Cambria Math" w:hAnsi="Cambria Math"/>
                  <w:sz w:val="36"/>
                  <w:szCs w:val="36"/>
                </w:rPr>
                <m:t>T.height</m:t>
              </m:r>
            </m:sup>
          </m:sSup>
        </m:oMath>
      </m:oMathPara>
    </w:p>
    <w:p w14:paraId="686C424B" w14:textId="77777777" w:rsidR="004E2321" w:rsidRPr="004E2321" w:rsidRDefault="008612F7" w:rsidP="008612F7">
      <w:pPr>
        <w:pStyle w:val="ListParagraph"/>
        <w:ind w:left="804"/>
        <w:rPr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6"/>
              <w:szCs w:val="36"/>
            </w:rPr>
            <m:t>=&gt;</m:t>
          </m:r>
          <m:func>
            <m:func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6"/>
                      <w:szCs w:val="36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t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6"/>
                      <w:szCs w:val="36"/>
                    </w:rPr>
                    <m:t>n+1</m:t>
                  </m:r>
                </m:num>
                <m:den>
                  <m:r>
                    <w:rPr>
                      <w:rFonts w:ascii="Cambria Math" w:hAnsi="Cambria Math"/>
                      <w:sz w:val="36"/>
                      <w:szCs w:val="36"/>
                    </w:rPr>
                    <m:t>2</m:t>
                  </m:r>
                </m:den>
              </m:f>
            </m:e>
          </m:func>
          <m:r>
            <w:rPr>
              <w:rFonts w:ascii="Cambria Math" w:hAnsi="Cambria Math"/>
              <w:sz w:val="36"/>
              <w:szCs w:val="36"/>
            </w:rPr>
            <m:t>≥</m:t>
          </m:r>
          <m:func>
            <m:func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6"/>
                      <w:szCs w:val="36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t</m:t>
                  </m:r>
                </m:sub>
              </m:sSub>
            </m:fName>
            <m:e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</w:rPr>
                    <m:t>T.height</m:t>
                  </m:r>
                </m:sup>
              </m:sSup>
            </m:e>
          </m:func>
          <m:r>
            <w:rPr>
              <w:rFonts w:ascii="Cambria Math" w:hAnsi="Cambria Math"/>
              <w:sz w:val="36"/>
              <w:szCs w:val="36"/>
            </w:rPr>
            <m:t xml:space="preserve">=T.height </m:t>
          </m:r>
        </m:oMath>
      </m:oMathPara>
    </w:p>
    <w:p w14:paraId="5620EEDD" w14:textId="74C35D52" w:rsidR="008612F7" w:rsidRPr="0002296D" w:rsidRDefault="004E2321" w:rsidP="008612F7">
      <w:pPr>
        <w:pStyle w:val="ListParagraph"/>
        <w:ind w:left="804"/>
        <w:rPr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6"/>
              <w:szCs w:val="36"/>
            </w:rPr>
            <m:t xml:space="preserve">We can take logarithm since t≥2 and </m:t>
          </m:r>
          <m:sSup>
            <m:sSup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sz w:val="36"/>
                  <w:szCs w:val="36"/>
                </w:rPr>
                <m:t>t</m:t>
              </m:r>
            </m:e>
            <m:sup>
              <m:r>
                <w:rPr>
                  <w:rFonts w:ascii="Cambria Math" w:hAnsi="Cambria Math"/>
                  <w:sz w:val="36"/>
                  <w:szCs w:val="36"/>
                </w:rPr>
                <m:t>T.height</m:t>
              </m:r>
            </m:sup>
          </m:sSup>
          <m:r>
            <w:rPr>
              <w:rFonts w:ascii="Cambria Math" w:hAnsi="Cambria Math"/>
              <w:sz w:val="36"/>
              <w:szCs w:val="36"/>
            </w:rPr>
            <m:t>≥0.</m:t>
          </m:r>
        </m:oMath>
      </m:oMathPara>
    </w:p>
    <w:p w14:paraId="0369DBB6" w14:textId="0AB1DF09" w:rsidR="0002296D" w:rsidRPr="00024838" w:rsidRDefault="0002296D" w:rsidP="008612F7">
      <w:pPr>
        <w:pStyle w:val="ListParagraph"/>
        <w:ind w:left="804"/>
        <w:rPr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6"/>
              <w:szCs w:val="36"/>
            </w:rPr>
            <w:lastRenderedPageBreak/>
            <m:t>Hence proved.</m:t>
          </m:r>
        </m:oMath>
      </m:oMathPara>
    </w:p>
    <w:p w14:paraId="64C60B06" w14:textId="5D561999" w:rsidR="00024838" w:rsidRPr="00024838" w:rsidRDefault="00024838" w:rsidP="00024838">
      <w:pPr>
        <w:rPr>
          <w:sz w:val="36"/>
          <w:szCs w:val="36"/>
        </w:rPr>
      </w:pPr>
    </w:p>
    <w:sectPr w:rsidR="00024838" w:rsidRPr="000248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F1B85" w14:textId="77777777" w:rsidR="0052142C" w:rsidRDefault="0052142C" w:rsidP="00024838">
      <w:pPr>
        <w:spacing w:after="0" w:line="240" w:lineRule="auto"/>
      </w:pPr>
      <w:r>
        <w:separator/>
      </w:r>
    </w:p>
  </w:endnote>
  <w:endnote w:type="continuationSeparator" w:id="0">
    <w:p w14:paraId="3CBD5339" w14:textId="77777777" w:rsidR="0052142C" w:rsidRDefault="0052142C" w:rsidP="000248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18D88" w14:textId="77777777" w:rsidR="0052142C" w:rsidRDefault="0052142C" w:rsidP="00024838">
      <w:pPr>
        <w:spacing w:after="0" w:line="240" w:lineRule="auto"/>
      </w:pPr>
      <w:r>
        <w:separator/>
      </w:r>
    </w:p>
  </w:footnote>
  <w:footnote w:type="continuationSeparator" w:id="0">
    <w:p w14:paraId="45BAF67B" w14:textId="77777777" w:rsidR="0052142C" w:rsidRDefault="0052142C" w:rsidP="000248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DA36B3"/>
    <w:multiLevelType w:val="hybridMultilevel"/>
    <w:tmpl w:val="BB764774"/>
    <w:lvl w:ilvl="0" w:tplc="B804F77A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AB1A57"/>
    <w:multiLevelType w:val="hybridMultilevel"/>
    <w:tmpl w:val="8A10EA2A"/>
    <w:lvl w:ilvl="0" w:tplc="32228D2E">
      <w:start w:val="1"/>
      <w:numFmt w:val="decimal"/>
      <w:lvlText w:val="(%1)"/>
      <w:lvlJc w:val="left"/>
      <w:pPr>
        <w:ind w:left="80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64" w:hanging="360"/>
      </w:pPr>
    </w:lvl>
    <w:lvl w:ilvl="2" w:tplc="0409001B" w:tentative="1">
      <w:start w:val="1"/>
      <w:numFmt w:val="lowerRoman"/>
      <w:lvlText w:val="%3."/>
      <w:lvlJc w:val="right"/>
      <w:pPr>
        <w:ind w:left="1884" w:hanging="180"/>
      </w:pPr>
    </w:lvl>
    <w:lvl w:ilvl="3" w:tplc="0409000F" w:tentative="1">
      <w:start w:val="1"/>
      <w:numFmt w:val="decimal"/>
      <w:lvlText w:val="%4."/>
      <w:lvlJc w:val="left"/>
      <w:pPr>
        <w:ind w:left="2604" w:hanging="360"/>
      </w:pPr>
    </w:lvl>
    <w:lvl w:ilvl="4" w:tplc="04090019" w:tentative="1">
      <w:start w:val="1"/>
      <w:numFmt w:val="lowerLetter"/>
      <w:lvlText w:val="%5."/>
      <w:lvlJc w:val="left"/>
      <w:pPr>
        <w:ind w:left="3324" w:hanging="360"/>
      </w:pPr>
    </w:lvl>
    <w:lvl w:ilvl="5" w:tplc="0409001B" w:tentative="1">
      <w:start w:val="1"/>
      <w:numFmt w:val="lowerRoman"/>
      <w:lvlText w:val="%6."/>
      <w:lvlJc w:val="right"/>
      <w:pPr>
        <w:ind w:left="4044" w:hanging="180"/>
      </w:pPr>
    </w:lvl>
    <w:lvl w:ilvl="6" w:tplc="0409000F" w:tentative="1">
      <w:start w:val="1"/>
      <w:numFmt w:val="decimal"/>
      <w:lvlText w:val="%7."/>
      <w:lvlJc w:val="left"/>
      <w:pPr>
        <w:ind w:left="4764" w:hanging="360"/>
      </w:pPr>
    </w:lvl>
    <w:lvl w:ilvl="7" w:tplc="04090019" w:tentative="1">
      <w:start w:val="1"/>
      <w:numFmt w:val="lowerLetter"/>
      <w:lvlText w:val="%8."/>
      <w:lvlJc w:val="left"/>
      <w:pPr>
        <w:ind w:left="5484" w:hanging="360"/>
      </w:pPr>
    </w:lvl>
    <w:lvl w:ilvl="8" w:tplc="0409001B" w:tentative="1">
      <w:start w:val="1"/>
      <w:numFmt w:val="lowerRoman"/>
      <w:lvlText w:val="%9."/>
      <w:lvlJc w:val="right"/>
      <w:pPr>
        <w:ind w:left="6204" w:hanging="180"/>
      </w:pPr>
    </w:lvl>
  </w:abstractNum>
  <w:abstractNum w:abstractNumId="2" w15:restartNumberingAfterBreak="0">
    <w:nsid w:val="33451768"/>
    <w:multiLevelType w:val="hybridMultilevel"/>
    <w:tmpl w:val="2F321CB4"/>
    <w:lvl w:ilvl="0" w:tplc="2ED86190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250ACF"/>
    <w:multiLevelType w:val="hybridMultilevel"/>
    <w:tmpl w:val="BEDED006"/>
    <w:lvl w:ilvl="0" w:tplc="08F89202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7E1CC9"/>
    <w:multiLevelType w:val="hybridMultilevel"/>
    <w:tmpl w:val="1D580D64"/>
    <w:lvl w:ilvl="0" w:tplc="8422A082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1883631">
    <w:abstractNumId w:val="2"/>
  </w:num>
  <w:num w:numId="2" w16cid:durableId="1725373049">
    <w:abstractNumId w:val="4"/>
  </w:num>
  <w:num w:numId="3" w16cid:durableId="1743405767">
    <w:abstractNumId w:val="3"/>
  </w:num>
  <w:num w:numId="4" w16cid:durableId="639848503">
    <w:abstractNumId w:val="1"/>
  </w:num>
  <w:num w:numId="5" w16cid:durableId="1780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5EF"/>
    <w:rsid w:val="0002296D"/>
    <w:rsid w:val="00024838"/>
    <w:rsid w:val="00053E9C"/>
    <w:rsid w:val="00116EC9"/>
    <w:rsid w:val="001458E0"/>
    <w:rsid w:val="001733C5"/>
    <w:rsid w:val="00190A72"/>
    <w:rsid w:val="001975BE"/>
    <w:rsid w:val="001E3655"/>
    <w:rsid w:val="002C1FAA"/>
    <w:rsid w:val="003326A7"/>
    <w:rsid w:val="003A0516"/>
    <w:rsid w:val="00471841"/>
    <w:rsid w:val="00472687"/>
    <w:rsid w:val="004C6E76"/>
    <w:rsid w:val="004E2321"/>
    <w:rsid w:val="0052142C"/>
    <w:rsid w:val="005A66E4"/>
    <w:rsid w:val="005F4DD9"/>
    <w:rsid w:val="007A75EF"/>
    <w:rsid w:val="008612F7"/>
    <w:rsid w:val="00952CC1"/>
    <w:rsid w:val="00A83CA9"/>
    <w:rsid w:val="00B6676E"/>
    <w:rsid w:val="00C206D0"/>
    <w:rsid w:val="00D31E43"/>
    <w:rsid w:val="00DA7666"/>
    <w:rsid w:val="00DB7C2B"/>
    <w:rsid w:val="00DC7189"/>
    <w:rsid w:val="00DF1A84"/>
    <w:rsid w:val="00FB1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A1D32B"/>
  <w15:chartTrackingRefBased/>
  <w15:docId w15:val="{EA0F3F85-EC76-4743-86AB-B420D0C21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52C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52CC1"/>
    <w:rPr>
      <w:color w:val="808080"/>
    </w:rPr>
  </w:style>
  <w:style w:type="paragraph" w:styleId="ListParagraph">
    <w:name w:val="List Paragraph"/>
    <w:basedOn w:val="Normal"/>
    <w:uiPriority w:val="34"/>
    <w:qFormat/>
    <w:rsid w:val="001733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48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838"/>
  </w:style>
  <w:style w:type="paragraph" w:styleId="Footer">
    <w:name w:val="footer"/>
    <w:basedOn w:val="Normal"/>
    <w:link w:val="FooterChar"/>
    <w:uiPriority w:val="99"/>
    <w:unhideWhenUsed/>
    <w:rsid w:val="000248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8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14</Pages>
  <Words>381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 奕捷</dc:creator>
  <cp:keywords/>
  <dc:description/>
  <cp:lastModifiedBy>黃 奕捷</cp:lastModifiedBy>
  <cp:revision>22</cp:revision>
  <dcterms:created xsi:type="dcterms:W3CDTF">2022-08-04T02:34:00Z</dcterms:created>
  <dcterms:modified xsi:type="dcterms:W3CDTF">2022-08-04T10:29:00Z</dcterms:modified>
</cp:coreProperties>
</file>